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82" w:rsidRPr="00C67A82" w:rsidRDefault="00C67A82" w:rsidP="00C67A82">
      <w:pPr>
        <w:jc w:val="center"/>
        <w:rPr>
          <w:sz w:val="36"/>
        </w:rPr>
      </w:pPr>
      <w:r w:rsidRPr="00C67A82">
        <w:rPr>
          <w:rFonts w:hint="eastAsia"/>
          <w:sz w:val="36"/>
        </w:rPr>
        <w:t>脳性麻痺に対するボバース概念　イントロダクトリー講習会</w:t>
      </w:r>
    </w:p>
    <w:p w:rsidR="00C67A82" w:rsidRPr="00C67A82" w:rsidRDefault="00C67A82" w:rsidP="00C67A82">
      <w:pPr>
        <w:jc w:val="center"/>
        <w:rPr>
          <w:sz w:val="36"/>
        </w:rPr>
      </w:pPr>
      <w:r w:rsidRPr="00C67A82">
        <w:rPr>
          <w:rFonts w:hint="eastAsia"/>
          <w:sz w:val="36"/>
        </w:rPr>
        <w:t>～青年期以降の脳性麻痺者の評価と治療～</w:t>
      </w:r>
    </w:p>
    <w:p w:rsidR="00C67A82" w:rsidRDefault="00C67A82" w:rsidP="00C67A82">
      <w:pPr>
        <w:jc w:val="center"/>
      </w:pPr>
    </w:p>
    <w:p w:rsidR="00C67A82" w:rsidRDefault="00C67A82" w:rsidP="00C67A82"/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会期：</w:t>
      </w:r>
      <w:r w:rsidRPr="00C67A82">
        <w:rPr>
          <w:rFonts w:hint="eastAsia"/>
          <w:sz w:val="24"/>
        </w:rPr>
        <w:t>2019</w:t>
      </w:r>
      <w:r w:rsidRPr="00C67A82">
        <w:rPr>
          <w:rFonts w:hint="eastAsia"/>
          <w:sz w:val="24"/>
        </w:rPr>
        <w:t>年</w:t>
      </w:r>
      <w:r w:rsidRPr="00C67A82">
        <w:rPr>
          <w:rFonts w:hint="eastAsia"/>
          <w:sz w:val="24"/>
        </w:rPr>
        <w:t>5</w:t>
      </w:r>
      <w:r w:rsidRPr="00C67A82">
        <w:rPr>
          <w:rFonts w:hint="eastAsia"/>
          <w:sz w:val="24"/>
        </w:rPr>
        <w:t>月</w:t>
      </w:r>
      <w:r w:rsidRPr="00C67A82">
        <w:rPr>
          <w:rFonts w:hint="eastAsia"/>
          <w:sz w:val="24"/>
        </w:rPr>
        <w:t>18</w:t>
      </w:r>
      <w:r w:rsidRPr="00C67A82">
        <w:rPr>
          <w:rFonts w:hint="eastAsia"/>
          <w:sz w:val="24"/>
        </w:rPr>
        <w:t xml:space="preserve">日（土）　</w:t>
      </w:r>
      <w:r w:rsidRPr="00C67A82">
        <w:rPr>
          <w:rFonts w:hint="eastAsia"/>
          <w:sz w:val="24"/>
        </w:rPr>
        <w:t>10</w:t>
      </w:r>
      <w:r w:rsidRPr="00C67A82">
        <w:rPr>
          <w:rFonts w:hint="eastAsia"/>
          <w:sz w:val="24"/>
        </w:rPr>
        <w:t>：</w:t>
      </w:r>
      <w:r w:rsidRPr="00C67A82">
        <w:rPr>
          <w:rFonts w:hint="eastAsia"/>
          <w:sz w:val="24"/>
        </w:rPr>
        <w:t>00</w:t>
      </w:r>
      <w:r w:rsidRPr="00C67A82">
        <w:rPr>
          <w:rFonts w:hint="eastAsia"/>
          <w:sz w:val="24"/>
        </w:rPr>
        <w:t xml:space="preserve">　～　</w:t>
      </w:r>
      <w:r w:rsidRPr="00C67A82">
        <w:rPr>
          <w:rFonts w:hint="eastAsia"/>
          <w:sz w:val="24"/>
        </w:rPr>
        <w:t>17</w:t>
      </w:r>
      <w:r w:rsidRPr="00C67A82">
        <w:rPr>
          <w:rFonts w:hint="eastAsia"/>
          <w:sz w:val="24"/>
        </w:rPr>
        <w:t>：</w:t>
      </w:r>
      <w:r w:rsidRPr="00C67A82">
        <w:rPr>
          <w:rFonts w:hint="eastAsia"/>
          <w:sz w:val="24"/>
        </w:rPr>
        <w:t>30</w:t>
      </w:r>
    </w:p>
    <w:p w:rsidR="00C67A82" w:rsidRPr="00C67A82" w:rsidRDefault="00C67A82" w:rsidP="00C67A82">
      <w:pPr>
        <w:ind w:firstLineChars="50" w:firstLine="120"/>
        <w:rPr>
          <w:sz w:val="24"/>
        </w:rPr>
      </w:pPr>
      <w:r w:rsidRPr="00C67A82">
        <w:rPr>
          <w:rFonts w:hint="eastAsia"/>
          <w:sz w:val="24"/>
        </w:rPr>
        <w:t xml:space="preserve">　　　　　</w:t>
      </w:r>
      <w:r w:rsidRPr="00C67A82">
        <w:rPr>
          <w:rFonts w:hint="eastAsia"/>
          <w:sz w:val="24"/>
        </w:rPr>
        <w:t xml:space="preserve">  5</w:t>
      </w:r>
      <w:r w:rsidRPr="00C67A82">
        <w:rPr>
          <w:rFonts w:hint="eastAsia"/>
          <w:sz w:val="24"/>
        </w:rPr>
        <w:t>月</w:t>
      </w:r>
      <w:r w:rsidRPr="00C67A82">
        <w:rPr>
          <w:rFonts w:hint="eastAsia"/>
          <w:sz w:val="24"/>
        </w:rPr>
        <w:t>19</w:t>
      </w:r>
      <w:r w:rsidRPr="00C67A82">
        <w:rPr>
          <w:rFonts w:hint="eastAsia"/>
          <w:sz w:val="24"/>
        </w:rPr>
        <w:t xml:space="preserve">日（日）　</w:t>
      </w:r>
      <w:r w:rsidRPr="00C67A82">
        <w:rPr>
          <w:rFonts w:hint="eastAsia"/>
          <w:sz w:val="24"/>
        </w:rPr>
        <w:t xml:space="preserve">  9</w:t>
      </w:r>
      <w:r w:rsidRPr="00C67A82">
        <w:rPr>
          <w:rFonts w:hint="eastAsia"/>
          <w:sz w:val="24"/>
        </w:rPr>
        <w:t>：</w:t>
      </w:r>
      <w:r w:rsidRPr="00C67A82">
        <w:rPr>
          <w:rFonts w:hint="eastAsia"/>
          <w:sz w:val="24"/>
        </w:rPr>
        <w:t>00</w:t>
      </w:r>
      <w:r w:rsidRPr="00C67A82">
        <w:rPr>
          <w:rFonts w:hint="eastAsia"/>
          <w:sz w:val="24"/>
        </w:rPr>
        <w:t xml:space="preserve">　～　</w:t>
      </w:r>
      <w:r w:rsidRPr="00C67A82">
        <w:rPr>
          <w:rFonts w:hint="eastAsia"/>
          <w:sz w:val="24"/>
        </w:rPr>
        <w:t>15</w:t>
      </w:r>
      <w:r w:rsidRPr="00C67A82">
        <w:rPr>
          <w:rFonts w:hint="eastAsia"/>
          <w:sz w:val="24"/>
        </w:rPr>
        <w:t>：</w:t>
      </w:r>
      <w:r w:rsidRPr="00C67A82">
        <w:rPr>
          <w:rFonts w:hint="eastAsia"/>
          <w:sz w:val="24"/>
        </w:rPr>
        <w:t>00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講師：永島　智里（ボバース小児領域基礎講習会インストラクター・</w:t>
      </w:r>
      <w:r w:rsidRPr="00C67A82">
        <w:rPr>
          <w:rFonts w:hint="eastAsia"/>
          <w:sz w:val="24"/>
        </w:rPr>
        <w:t>PT</w:t>
      </w:r>
      <w:r w:rsidRPr="00C67A82">
        <w:rPr>
          <w:rFonts w:hint="eastAsia"/>
          <w:sz w:val="24"/>
        </w:rPr>
        <w:t>）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吉田　真司（ボバース小児領域基礎講習会インストラクター・</w:t>
      </w:r>
      <w:r w:rsidRPr="00C67A82">
        <w:rPr>
          <w:rFonts w:hint="eastAsia"/>
          <w:sz w:val="24"/>
        </w:rPr>
        <w:t>PT</w:t>
      </w:r>
      <w:r w:rsidRPr="00C67A82">
        <w:rPr>
          <w:rFonts w:hint="eastAsia"/>
          <w:sz w:val="24"/>
        </w:rPr>
        <w:t>）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会場：ボバース記念病院１階リハビリテーション室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主催：アジア小児ボバース講習会講師会議（</w:t>
      </w:r>
      <w:r w:rsidRPr="00C67A82">
        <w:rPr>
          <w:rFonts w:hint="eastAsia"/>
          <w:sz w:val="24"/>
        </w:rPr>
        <w:t>ABPIA</w:t>
      </w:r>
      <w:r w:rsidRPr="00C67A82">
        <w:rPr>
          <w:rFonts w:hint="eastAsia"/>
          <w:sz w:val="24"/>
        </w:rPr>
        <w:t>）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内容：ボバース概念に基づく小児中枢神経疾患の評価と治療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青年期以降の脳性麻痺者の治療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評価と治療のデモンストレーション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ハンドリングの実技練習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※</w:t>
      </w:r>
      <w:r w:rsidRPr="00C67A82">
        <w:rPr>
          <w:rFonts w:hint="eastAsia"/>
          <w:sz w:val="24"/>
        </w:rPr>
        <w:t>T</w:t>
      </w:r>
      <w:r w:rsidRPr="00C67A82">
        <w:rPr>
          <w:rFonts w:hint="eastAsia"/>
          <w:sz w:val="24"/>
        </w:rPr>
        <w:t>シャツ・短パンなど実技が行える服装をご用意下さい。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対象：</w:t>
      </w:r>
      <w:r w:rsidRPr="00C67A82">
        <w:rPr>
          <w:rFonts w:hint="eastAsia"/>
          <w:sz w:val="24"/>
        </w:rPr>
        <w:t>PT</w:t>
      </w:r>
      <w:r w:rsidRPr="00C67A82">
        <w:rPr>
          <w:rFonts w:hint="eastAsia"/>
          <w:sz w:val="24"/>
        </w:rPr>
        <w:t>、</w:t>
      </w:r>
      <w:r w:rsidRPr="00C67A82">
        <w:rPr>
          <w:rFonts w:hint="eastAsia"/>
          <w:sz w:val="24"/>
        </w:rPr>
        <w:t>OT</w:t>
      </w:r>
      <w:r w:rsidRPr="00C67A82">
        <w:rPr>
          <w:rFonts w:hint="eastAsia"/>
          <w:sz w:val="24"/>
        </w:rPr>
        <w:t>、</w:t>
      </w:r>
      <w:r w:rsidRPr="00C67A82">
        <w:rPr>
          <w:rFonts w:hint="eastAsia"/>
          <w:sz w:val="24"/>
        </w:rPr>
        <w:t>ST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定員：</w:t>
      </w:r>
      <w:r w:rsidRPr="00C67A82">
        <w:rPr>
          <w:rFonts w:hint="eastAsia"/>
          <w:sz w:val="24"/>
        </w:rPr>
        <w:t>35</w:t>
      </w:r>
      <w:r w:rsidRPr="00C67A82">
        <w:rPr>
          <w:rFonts w:hint="eastAsia"/>
          <w:sz w:val="24"/>
        </w:rPr>
        <w:t>名程度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受講費：</w:t>
      </w:r>
      <w:r w:rsidRPr="00C67A82">
        <w:rPr>
          <w:rFonts w:hint="eastAsia"/>
          <w:sz w:val="24"/>
        </w:rPr>
        <w:t>12,000</w:t>
      </w:r>
      <w:r w:rsidRPr="00C67A82">
        <w:rPr>
          <w:rFonts w:hint="eastAsia"/>
          <w:sz w:val="24"/>
        </w:rPr>
        <w:t>円（昼食､宿泊は各自でご用意下さい）</w:t>
      </w:r>
    </w:p>
    <w:p w:rsidR="00C67A82" w:rsidRP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申込締切：</w:t>
      </w:r>
      <w:r w:rsidRPr="00C67A82">
        <w:rPr>
          <w:rFonts w:hint="eastAsia"/>
          <w:sz w:val="24"/>
        </w:rPr>
        <w:t>2019</w:t>
      </w:r>
      <w:r w:rsidRPr="00C67A82">
        <w:rPr>
          <w:rFonts w:hint="eastAsia"/>
          <w:sz w:val="24"/>
        </w:rPr>
        <w:t>年</w:t>
      </w:r>
      <w:r w:rsidR="00FC6B9D">
        <w:rPr>
          <w:rFonts w:hint="eastAsia"/>
          <w:sz w:val="24"/>
        </w:rPr>
        <w:t>5</w:t>
      </w:r>
      <w:r w:rsidR="00FC6B9D">
        <w:rPr>
          <w:rFonts w:hint="eastAsia"/>
          <w:sz w:val="24"/>
        </w:rPr>
        <w:t>月</w:t>
      </w:r>
      <w:r w:rsidR="00FC6B9D">
        <w:rPr>
          <w:rFonts w:hint="eastAsia"/>
          <w:sz w:val="24"/>
        </w:rPr>
        <w:t>10</w:t>
      </w:r>
      <w:r w:rsidR="00FC6B9D">
        <w:rPr>
          <w:rFonts w:hint="eastAsia"/>
          <w:sz w:val="24"/>
        </w:rPr>
        <w:t>日（金）まで延長</w:t>
      </w:r>
      <w:bookmarkStart w:id="0" w:name="_GoBack"/>
      <w:bookmarkEnd w:id="0"/>
    </w:p>
    <w:p w:rsidR="00C67A82" w:rsidRDefault="00C67A82" w:rsidP="00C67A82">
      <w:pPr>
        <w:rPr>
          <w:sz w:val="24"/>
        </w:rPr>
      </w:pP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>事務局：〒</w:t>
      </w:r>
      <w:r w:rsidRPr="00C67A82">
        <w:rPr>
          <w:rFonts w:hint="eastAsia"/>
          <w:sz w:val="24"/>
        </w:rPr>
        <w:t>536-0023</w:t>
      </w:r>
      <w:r w:rsidRPr="00C67A82">
        <w:rPr>
          <w:rFonts w:hint="eastAsia"/>
          <w:sz w:val="24"/>
        </w:rPr>
        <w:t xml:space="preserve">　大阪府大阪市城東区東中浜</w:t>
      </w:r>
      <w:r w:rsidRPr="00C67A82">
        <w:rPr>
          <w:rFonts w:hint="eastAsia"/>
          <w:sz w:val="24"/>
        </w:rPr>
        <w:t>1-6-5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　　社会医療法人大道会　ボバース記念病院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　　リハビリテーション部　土手　愛美（理学療法士）</w:t>
      </w:r>
    </w:p>
    <w:p w:rsidR="00C67A82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　　</w:t>
      </w:r>
      <w:r w:rsidRPr="00C67A82">
        <w:rPr>
          <w:rFonts w:hint="eastAsia"/>
          <w:sz w:val="24"/>
        </w:rPr>
        <w:t>TEL</w:t>
      </w:r>
      <w:r w:rsidRPr="00C67A82">
        <w:rPr>
          <w:rFonts w:hint="eastAsia"/>
          <w:sz w:val="24"/>
        </w:rPr>
        <w:t>：</w:t>
      </w:r>
      <w:r w:rsidRPr="00C67A82">
        <w:rPr>
          <w:rFonts w:hint="eastAsia"/>
          <w:sz w:val="24"/>
        </w:rPr>
        <w:t>06-6962-8197</w:t>
      </w:r>
      <w:r w:rsidRPr="00C67A82">
        <w:rPr>
          <w:rFonts w:hint="eastAsia"/>
          <w:sz w:val="24"/>
        </w:rPr>
        <w:t xml:space="preserve">　　</w:t>
      </w:r>
      <w:r w:rsidRPr="00C67A82">
        <w:rPr>
          <w:rFonts w:hint="eastAsia"/>
          <w:sz w:val="24"/>
        </w:rPr>
        <w:t>FAX</w:t>
      </w:r>
      <w:r w:rsidRPr="00C67A82">
        <w:rPr>
          <w:rFonts w:hint="eastAsia"/>
          <w:sz w:val="24"/>
        </w:rPr>
        <w:t>：</w:t>
      </w:r>
      <w:r w:rsidRPr="00C67A82">
        <w:rPr>
          <w:rFonts w:hint="eastAsia"/>
          <w:sz w:val="24"/>
        </w:rPr>
        <w:t>06-6962-8197</w:t>
      </w:r>
    </w:p>
    <w:p w:rsidR="009E6AAE" w:rsidRPr="00C67A82" w:rsidRDefault="00C67A82" w:rsidP="00C67A82">
      <w:pPr>
        <w:rPr>
          <w:sz w:val="24"/>
        </w:rPr>
      </w:pPr>
      <w:r w:rsidRPr="00C67A82">
        <w:rPr>
          <w:rFonts w:hint="eastAsia"/>
          <w:sz w:val="24"/>
        </w:rPr>
        <w:t xml:space="preserve">　　　　　</w:t>
      </w:r>
      <w:r w:rsidRPr="00C67A82">
        <w:rPr>
          <w:rFonts w:hint="eastAsia"/>
          <w:sz w:val="24"/>
        </w:rPr>
        <w:t>E-mail</w:t>
      </w:r>
      <w:r w:rsidRPr="00C67A82">
        <w:rPr>
          <w:rFonts w:hint="eastAsia"/>
          <w:sz w:val="24"/>
        </w:rPr>
        <w:t>：</w:t>
      </w:r>
      <w:r w:rsidRPr="00C67A82">
        <w:rPr>
          <w:rFonts w:hint="eastAsia"/>
          <w:sz w:val="24"/>
        </w:rPr>
        <w:t xml:space="preserve"> bobath.m.123@gmail.com</w:t>
      </w:r>
    </w:p>
    <w:sectPr w:rsidR="009E6AAE" w:rsidRPr="00C67A82" w:rsidSect="00C67A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82"/>
    <w:rsid w:val="00486F08"/>
    <w:rsid w:val="00537DA4"/>
    <w:rsid w:val="00827A10"/>
    <w:rsid w:val="00BA3C0D"/>
    <w:rsid w:val="00C67A82"/>
    <w:rsid w:val="00F54E12"/>
    <w:rsid w:val="00FC6B9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1153E-967B-4EC7-BA08-8B7A93D1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6</cp:revision>
  <cp:lastPrinted>2019-01-30T10:21:00Z</cp:lastPrinted>
  <dcterms:created xsi:type="dcterms:W3CDTF">2019-01-30T10:09:00Z</dcterms:created>
  <dcterms:modified xsi:type="dcterms:W3CDTF">2019-04-27T06:22:00Z</dcterms:modified>
</cp:coreProperties>
</file>